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F" w:rsidRDefault="00A80A6F" w:rsidP="000D099A">
      <w:pPr>
        <w:pStyle w:val="a3"/>
        <w:spacing w:before="115" w:beforeAutospacing="0" w:after="120" w:afterAutospacing="0"/>
        <w:jc w:val="center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ГКОУ РО «Зерноградская специальная школа-интернат»</w:t>
      </w: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P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i/>
          <w:color w:val="404040" w:themeColor="text1" w:themeTint="BF"/>
          <w:kern w:val="24"/>
          <w:sz w:val="48"/>
          <w:szCs w:val="28"/>
          <w:u w:val="single"/>
        </w:rPr>
      </w:pPr>
      <w:r w:rsidRPr="00A80A6F">
        <w:rPr>
          <w:rFonts w:eastAsiaTheme="minorEastAsia"/>
          <w:i/>
          <w:color w:val="404040" w:themeColor="text1" w:themeTint="BF"/>
          <w:kern w:val="24"/>
          <w:sz w:val="48"/>
          <w:szCs w:val="28"/>
          <w:u w:val="single"/>
        </w:rPr>
        <w:t xml:space="preserve">Доклад на тему: </w:t>
      </w:r>
      <w:bookmarkStart w:id="0" w:name="_GoBack"/>
      <w:r w:rsidRPr="00A80A6F">
        <w:rPr>
          <w:rFonts w:eastAsiaTheme="minorEastAsia"/>
          <w:i/>
          <w:color w:val="404040" w:themeColor="text1" w:themeTint="BF"/>
          <w:kern w:val="24"/>
          <w:sz w:val="48"/>
          <w:szCs w:val="28"/>
          <w:u w:val="single"/>
        </w:rPr>
        <w:t>«Формы и методы работы по курсу внеурочной деятельности «В гостях у сказки» младших школьников</w:t>
      </w:r>
      <w:bookmarkEnd w:id="0"/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A80A6F">
      <w:pPr>
        <w:pStyle w:val="a3"/>
        <w:spacing w:before="115" w:beforeAutospacing="0" w:after="120" w:afterAutospacing="0"/>
        <w:jc w:val="right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Подготовила: учитель начальных классов Кучеренко Ж.Е.</w:t>
      </w: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A80A6F" w:rsidRDefault="00A80A6F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</w:p>
    <w:p w:rsidR="007E46AA" w:rsidRPr="000D099A" w:rsidRDefault="007E46AA" w:rsidP="007E46AA">
      <w:pPr>
        <w:pStyle w:val="a3"/>
        <w:spacing w:before="115" w:beforeAutospacing="0" w:after="120" w:afterAutospacing="0"/>
        <w:rPr>
          <w:rFonts w:eastAsiaTheme="minorEastAsia"/>
          <w:kern w:val="24"/>
          <w:sz w:val="28"/>
          <w:szCs w:val="28"/>
        </w:rPr>
      </w:pPr>
      <w:r w:rsidRPr="000D099A">
        <w:rPr>
          <w:rFonts w:eastAsiaTheme="minorEastAsia"/>
          <w:kern w:val="24"/>
          <w:sz w:val="28"/>
          <w:szCs w:val="28"/>
        </w:rPr>
        <w:lastRenderedPageBreak/>
        <w:t xml:space="preserve">СЛАЙД </w:t>
      </w:r>
    </w:p>
    <w:p w:rsidR="007E46AA" w:rsidRPr="00A80A6F" w:rsidRDefault="007E46AA" w:rsidP="007E46AA">
      <w:pPr>
        <w:pStyle w:val="a3"/>
        <w:spacing w:before="115" w:beforeAutospacing="0" w:after="120" w:afterAutospacing="0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 w:rsidRPr="00A80A6F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Учеными было доказано, что чтение сказок и общение необходимо для развития мышления ребенка. Обычно взрослые из-за своей загруженности только смотрят вместе мультфильмы, читают ребенку сказку, показывают иллюстрации в книге, но не беседуют с ним о прочитанном или увиденном. Поэтому ребенок, часто не умеет видеть и понимать основной сюжет, не может определить основных героев, основное действие, место действия или происходящего события, не может четко сформулировать вопрос и ответить на него. Его речь становиться эпизодической – неполной и несогласованной. Все это ведет к агрессии, так как ребенок не всегда может выразить словами то, что он хочет сказать. </w:t>
      </w:r>
    </w:p>
    <w:p w:rsidR="007E46AA" w:rsidRPr="00A80A6F" w:rsidRDefault="007E46AA" w:rsidP="007E46AA">
      <w:pPr>
        <w:pStyle w:val="a3"/>
        <w:rPr>
          <w:b/>
          <w:bCs/>
          <w:sz w:val="28"/>
          <w:szCs w:val="28"/>
        </w:rPr>
      </w:pPr>
      <w:r w:rsidRPr="00A80A6F">
        <w:rPr>
          <w:b/>
          <w:bCs/>
          <w:sz w:val="28"/>
          <w:szCs w:val="28"/>
        </w:rPr>
        <w:t>СЛАЙД</w:t>
      </w:r>
    </w:p>
    <w:p w:rsidR="007E46AA" w:rsidRPr="00A80A6F" w:rsidRDefault="007E46AA" w:rsidP="007E46AA">
      <w:pPr>
        <w:pStyle w:val="a3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Речь</w:t>
      </w:r>
      <w:r w:rsidRPr="00A80A6F">
        <w:rPr>
          <w:sz w:val="28"/>
          <w:szCs w:val="28"/>
        </w:rPr>
        <w:t xml:space="preserve"> – яркий показатель развития ребенка. На сегодняшний день – образная, богатая синонимами, дополнениями и описаниями речь у детей дошкольного возраста – явление очень редкое.  В речи детей существует очень много проблем, поэтому педагогическое воздействие при развитии  речи дошкольников – очень сложное дело. </w:t>
      </w:r>
    </w:p>
    <w:p w:rsidR="007E46AA" w:rsidRPr="00A80A6F" w:rsidRDefault="007E46AA" w:rsidP="007E46AA">
      <w:pPr>
        <w:pStyle w:val="a3"/>
        <w:rPr>
          <w:sz w:val="28"/>
          <w:szCs w:val="28"/>
        </w:rPr>
      </w:pPr>
      <w:r w:rsidRPr="00A80A6F">
        <w:rPr>
          <w:sz w:val="28"/>
          <w:szCs w:val="28"/>
        </w:rPr>
        <w:t xml:space="preserve">Сказка воспитывает, решает проблемы, успокаивает, и, являясь языком детей, поможет многому их научить. </w:t>
      </w:r>
    </w:p>
    <w:p w:rsidR="007E46AA" w:rsidRPr="00A80A6F" w:rsidRDefault="007E46AA" w:rsidP="007E46AA">
      <w:pPr>
        <w:pStyle w:val="a3"/>
        <w:rPr>
          <w:sz w:val="28"/>
          <w:szCs w:val="28"/>
        </w:rPr>
      </w:pPr>
      <w:r w:rsidRPr="00A80A6F">
        <w:rPr>
          <w:sz w:val="28"/>
          <w:szCs w:val="28"/>
        </w:rPr>
        <w:t>Внеурочная деятельность  «В гостях у сказки»  развивает  разговорную речь детей через игровую деятельность. Речь сопровождает все виды деятельности ребенка, а сказка хороша и для чтения и для пересказа, в ролево</w:t>
      </w:r>
      <w:r w:rsidR="0014657E">
        <w:rPr>
          <w:sz w:val="28"/>
          <w:szCs w:val="28"/>
        </w:rPr>
        <w:t>й игре детей и в театрализации.</w:t>
      </w:r>
    </w:p>
    <w:p w:rsidR="007E46AA" w:rsidRDefault="007E46AA" w:rsidP="007E46AA">
      <w:pPr>
        <w:pStyle w:val="a3"/>
        <w:rPr>
          <w:b/>
          <w:bCs/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Главное внеурочной деятельности «В гостях у сказки»– формирование связной речи, через обучение детей в игровой форме рассказыванию сказок по сюжетной серии картинок обычных и озвученных. </w:t>
      </w:r>
    </w:p>
    <w:p w:rsidR="0014657E" w:rsidRPr="00A80A6F" w:rsidRDefault="0014657E" w:rsidP="007E46A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</w:p>
    <w:p w:rsidR="007E46AA" w:rsidRPr="00A80A6F" w:rsidRDefault="007E46AA" w:rsidP="007E46AA">
      <w:pPr>
        <w:pStyle w:val="a3"/>
        <w:rPr>
          <w:sz w:val="28"/>
          <w:szCs w:val="28"/>
        </w:rPr>
      </w:pPr>
      <w:r w:rsidRPr="00A80A6F">
        <w:rPr>
          <w:sz w:val="28"/>
          <w:szCs w:val="28"/>
        </w:rPr>
        <w:t xml:space="preserve">Наряду с этим мы применяем разные виды работ: чтение и слушание сказок, работа с картиной и по серии сюжетных картинок (сказки), творческие </w:t>
      </w:r>
      <w:proofErr w:type="gramStart"/>
      <w:r w:rsidRPr="00A80A6F">
        <w:rPr>
          <w:sz w:val="28"/>
          <w:szCs w:val="28"/>
        </w:rPr>
        <w:t>игровые задания, игру в сказку, разнообразные  игры  по сказкам, инсценировку, игру-драматизацию, художественное творчество, конструирование, разные викторины, внеклассные  мероприятия.</w:t>
      </w:r>
      <w:proofErr w:type="gramEnd"/>
    </w:p>
    <w:p w:rsidR="0014657E" w:rsidRDefault="0014657E" w:rsidP="007E46AA">
      <w:pPr>
        <w:pStyle w:val="a3"/>
        <w:rPr>
          <w:b/>
          <w:bCs/>
          <w:sz w:val="28"/>
          <w:szCs w:val="28"/>
          <w:u w:val="single"/>
        </w:rPr>
      </w:pPr>
      <w:r w:rsidRPr="0014657E">
        <w:rPr>
          <w:b/>
          <w:bCs/>
          <w:sz w:val="28"/>
          <w:szCs w:val="28"/>
          <w:u w:val="single"/>
        </w:rPr>
        <w:t xml:space="preserve">СЛАЙД </w:t>
      </w:r>
    </w:p>
    <w:p w:rsidR="007E46AA" w:rsidRPr="00A80A6F" w:rsidRDefault="007E46AA" w:rsidP="007E46AA">
      <w:pPr>
        <w:pStyle w:val="a3"/>
        <w:rPr>
          <w:sz w:val="28"/>
          <w:szCs w:val="28"/>
        </w:rPr>
      </w:pPr>
      <w:r w:rsidRPr="00A80A6F">
        <w:rPr>
          <w:b/>
          <w:bCs/>
          <w:sz w:val="28"/>
          <w:szCs w:val="28"/>
          <w:u w:val="single"/>
        </w:rPr>
        <w:t xml:space="preserve">Направленность внеурочной деятельности: </w:t>
      </w:r>
      <w:r w:rsidRPr="00A80A6F">
        <w:rPr>
          <w:sz w:val="28"/>
          <w:szCs w:val="28"/>
        </w:rPr>
        <w:t xml:space="preserve"> </w:t>
      </w:r>
    </w:p>
    <w:p w:rsidR="007E46AA" w:rsidRPr="00A80A6F" w:rsidRDefault="007E46AA" w:rsidP="007E46AA">
      <w:pPr>
        <w:pStyle w:val="a3"/>
        <w:rPr>
          <w:sz w:val="28"/>
          <w:szCs w:val="28"/>
        </w:rPr>
      </w:pPr>
      <w:r w:rsidRPr="00A80A6F">
        <w:rPr>
          <w:sz w:val="28"/>
          <w:szCs w:val="28"/>
        </w:rPr>
        <w:t>Взаимосвязь и интеграция таких дисциплин, как:</w:t>
      </w:r>
    </w:p>
    <w:p w:rsidR="007E46AA" w:rsidRPr="00A80A6F" w:rsidRDefault="007E46AA" w:rsidP="007E46AA">
      <w:pPr>
        <w:pStyle w:val="a3"/>
        <w:spacing w:before="0" w:beforeAutospacing="0" w:after="0" w:afterAutospacing="0"/>
        <w:rPr>
          <w:sz w:val="28"/>
          <w:szCs w:val="28"/>
        </w:rPr>
      </w:pPr>
      <w:r w:rsidRPr="00A80A6F">
        <w:rPr>
          <w:bCs/>
          <w:sz w:val="28"/>
          <w:szCs w:val="28"/>
        </w:rPr>
        <w:lastRenderedPageBreak/>
        <w:t>Развитие речи и чтение художественной литературы.</w:t>
      </w:r>
    </w:p>
    <w:p w:rsidR="00E46630" w:rsidRPr="00A80A6F" w:rsidRDefault="00EA302F" w:rsidP="007E46AA">
      <w:pPr>
        <w:pStyle w:val="a3"/>
        <w:spacing w:before="0" w:beforeAutospacing="0" w:after="0" w:afterAutospacing="0"/>
        <w:rPr>
          <w:sz w:val="28"/>
          <w:szCs w:val="28"/>
        </w:rPr>
      </w:pPr>
      <w:r w:rsidRPr="00A80A6F">
        <w:rPr>
          <w:bCs/>
          <w:sz w:val="28"/>
          <w:szCs w:val="28"/>
        </w:rPr>
        <w:t>Социально – коммуникативное развитие</w:t>
      </w:r>
    </w:p>
    <w:p w:rsidR="00E46630" w:rsidRPr="00A80A6F" w:rsidRDefault="00EA302F" w:rsidP="007E46A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80A6F">
        <w:rPr>
          <w:bCs/>
          <w:sz w:val="28"/>
          <w:szCs w:val="28"/>
        </w:rPr>
        <w:t>Познавательное развитие</w:t>
      </w:r>
    </w:p>
    <w:p w:rsidR="007E46AA" w:rsidRDefault="007E46AA" w:rsidP="007E46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80A6F">
        <w:rPr>
          <w:bCs/>
          <w:sz w:val="28"/>
          <w:szCs w:val="28"/>
        </w:rPr>
        <w:t>- Художественно- эстетическое творчество</w:t>
      </w:r>
    </w:p>
    <w:p w:rsidR="0014657E" w:rsidRPr="00A80A6F" w:rsidRDefault="0014657E" w:rsidP="007E46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4657E">
        <w:rPr>
          <w:b/>
          <w:bCs/>
          <w:sz w:val="28"/>
          <w:szCs w:val="28"/>
        </w:rPr>
        <w:t xml:space="preserve">СЛАЙД </w:t>
      </w:r>
    </w:p>
    <w:p w:rsidR="007E46AA" w:rsidRPr="00A80A6F" w:rsidRDefault="007E46AA" w:rsidP="007E46AA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  <w:u w:val="single"/>
        </w:rPr>
        <w:t>Цели внеурочной деятельности «В гостях у сказки»</w:t>
      </w:r>
      <w:r w:rsidRPr="00A80A6F">
        <w:rPr>
          <w:sz w:val="28"/>
          <w:szCs w:val="28"/>
          <w:u w:val="single"/>
        </w:rPr>
        <w:t xml:space="preserve"> </w:t>
      </w:r>
    </w:p>
    <w:p w:rsidR="007E46AA" w:rsidRPr="00A80A6F" w:rsidRDefault="007E46AA" w:rsidP="007E46AA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 xml:space="preserve">1) Овладение </w:t>
      </w:r>
      <w:proofErr w:type="gramStart"/>
      <w:r w:rsidR="006461A8" w:rsidRPr="00A80A6F">
        <w:rPr>
          <w:sz w:val="28"/>
          <w:szCs w:val="28"/>
        </w:rPr>
        <w:t>обучающимися</w:t>
      </w:r>
      <w:proofErr w:type="gramEnd"/>
      <w:r w:rsidR="006461A8" w:rsidRPr="00A80A6F">
        <w:rPr>
          <w:sz w:val="28"/>
          <w:szCs w:val="28"/>
        </w:rPr>
        <w:t xml:space="preserve"> </w:t>
      </w:r>
      <w:r w:rsidRPr="00A80A6F">
        <w:rPr>
          <w:sz w:val="28"/>
          <w:szCs w:val="28"/>
        </w:rPr>
        <w:t xml:space="preserve"> родным языком, как средством и способом общения, применяя авторские и народные   сказки. </w:t>
      </w:r>
    </w:p>
    <w:p w:rsidR="007E46AA" w:rsidRPr="00A80A6F" w:rsidRDefault="007E46AA" w:rsidP="007E46AA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 xml:space="preserve">2) Обучение связно, последовательно, грамматически правильно излагать свои мысли, рассказывать о различных событиях из окружающей жизни, знакомые  сказки. </w:t>
      </w:r>
    </w:p>
    <w:p w:rsidR="007E46AA" w:rsidRPr="00A80A6F" w:rsidRDefault="007E46AA" w:rsidP="007E46AA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 xml:space="preserve">3) Учить </w:t>
      </w:r>
      <w:proofErr w:type="gramStart"/>
      <w:r w:rsidRPr="00A80A6F">
        <w:rPr>
          <w:sz w:val="28"/>
          <w:szCs w:val="28"/>
        </w:rPr>
        <w:t>самостоятельно</w:t>
      </w:r>
      <w:proofErr w:type="gramEnd"/>
      <w:r w:rsidRPr="00A80A6F">
        <w:rPr>
          <w:sz w:val="28"/>
          <w:szCs w:val="28"/>
        </w:rPr>
        <w:t xml:space="preserve"> пересказывать, составлять рассказ и  передавать сюжет, заложенный в серии сюжетных картин. </w:t>
      </w:r>
    </w:p>
    <w:p w:rsidR="007E46AA" w:rsidRPr="00A80A6F" w:rsidRDefault="007E46AA" w:rsidP="007E46AA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4) Раскрытие познавательных и творческих способностей детей. Развитие диалогической  и монологической  речи  посредством сказки.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Развивающие задачи: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</w:t>
      </w:r>
      <w:r w:rsidRPr="00A80A6F">
        <w:rPr>
          <w:sz w:val="28"/>
          <w:szCs w:val="28"/>
        </w:rPr>
        <w:t xml:space="preserve"> Развитие связной речи, расширение кругозора детей. Повышение речевой активности, развитие общей и мелкой моторики. 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</w:t>
      </w:r>
      <w:r w:rsidRPr="00A80A6F">
        <w:rPr>
          <w:sz w:val="28"/>
          <w:szCs w:val="28"/>
        </w:rPr>
        <w:t xml:space="preserve"> Развитие зрительного восприятия и внимания, пространственного мышления, творческого воображения.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</w:t>
      </w:r>
      <w:r w:rsidRPr="00A80A6F">
        <w:rPr>
          <w:sz w:val="28"/>
          <w:szCs w:val="28"/>
        </w:rPr>
        <w:t xml:space="preserve"> Развитие коммуникативных навыков детей в совместной и в свободно-самостоятельной деятельности.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</w:t>
      </w:r>
      <w:r w:rsidRPr="00A80A6F">
        <w:rPr>
          <w:sz w:val="28"/>
          <w:szCs w:val="28"/>
        </w:rPr>
        <w:t xml:space="preserve"> Развитие учебных навыков: умения слушать, отвечать на вопросы, задавать вопросы.</w:t>
      </w:r>
    </w:p>
    <w:p w:rsidR="006461A8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</w:t>
      </w:r>
      <w:r w:rsidRPr="00A80A6F">
        <w:rPr>
          <w:sz w:val="28"/>
          <w:szCs w:val="28"/>
        </w:rPr>
        <w:t xml:space="preserve"> Развитие творчески свободной личности ребенка.</w:t>
      </w:r>
    </w:p>
    <w:p w:rsidR="0014657E" w:rsidRPr="00A80A6F" w:rsidRDefault="0014657E" w:rsidP="006461A8">
      <w:pPr>
        <w:pStyle w:val="a3"/>
        <w:spacing w:before="0" w:after="0"/>
        <w:rPr>
          <w:sz w:val="28"/>
          <w:szCs w:val="28"/>
        </w:rPr>
      </w:pPr>
      <w:r w:rsidRPr="0014657E">
        <w:rPr>
          <w:b/>
          <w:bCs/>
          <w:sz w:val="28"/>
          <w:szCs w:val="28"/>
        </w:rPr>
        <w:t xml:space="preserve">СЛАЙД 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На уроках внеурочной деятельности  создается яркая, красочная и сказочная предметно-развивающая среда. Она содействует знакомству детей  с темой, возбуждает интерес к  народным сказкам и литературным (авторским) сказкам,  соответствует возрасту обучающихся.</w:t>
      </w:r>
      <w:r w:rsidRPr="00A80A6F">
        <w:rPr>
          <w:b/>
          <w:bCs/>
          <w:sz w:val="28"/>
          <w:szCs w:val="28"/>
        </w:rPr>
        <w:t xml:space="preserve"> </w:t>
      </w:r>
      <w:r w:rsidRPr="00A80A6F">
        <w:rPr>
          <w:sz w:val="28"/>
          <w:szCs w:val="28"/>
        </w:rPr>
        <w:t>Дети  имеют свободный доступ к книгам, играм и предметам данной тематики: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- Книжные  выставки, посвященные  русской и авторской сказке;</w:t>
      </w: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lastRenderedPageBreak/>
        <w:t>-  Иллюстрированный  материал по сказкам (демонстрационный и раздаточный);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 xml:space="preserve">Уголок развивающих игр по сказкам (настольно-печатные, кубики, дидактические, логические, шнуровка, </w:t>
      </w:r>
      <w:proofErr w:type="spellStart"/>
      <w:r w:rsidRPr="00A80A6F">
        <w:rPr>
          <w:sz w:val="28"/>
          <w:szCs w:val="28"/>
        </w:rPr>
        <w:t>пазлы</w:t>
      </w:r>
      <w:proofErr w:type="spellEnd"/>
      <w:r w:rsidRPr="00A80A6F">
        <w:rPr>
          <w:sz w:val="28"/>
          <w:szCs w:val="28"/>
        </w:rPr>
        <w:t>, лото, макеты, мозаика и др.</w:t>
      </w:r>
      <w:proofErr w:type="gramStart"/>
      <w:r w:rsidRPr="00A80A6F">
        <w:rPr>
          <w:sz w:val="28"/>
          <w:szCs w:val="28"/>
        </w:rPr>
        <w:t xml:space="preserve"> )</w:t>
      </w:r>
      <w:proofErr w:type="gramEnd"/>
      <w:r w:rsidRPr="00A80A6F">
        <w:rPr>
          <w:sz w:val="28"/>
          <w:szCs w:val="28"/>
        </w:rPr>
        <w:t xml:space="preserve"> 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- Конструкторы для девочек и мальчиков. (Кукольный домик,  «</w:t>
      </w:r>
      <w:proofErr w:type="spellStart"/>
      <w:r w:rsidRPr="00A80A6F">
        <w:rPr>
          <w:sz w:val="28"/>
          <w:szCs w:val="28"/>
        </w:rPr>
        <w:t>Лего</w:t>
      </w:r>
      <w:proofErr w:type="spellEnd"/>
      <w:r w:rsidRPr="00A80A6F">
        <w:rPr>
          <w:sz w:val="28"/>
          <w:szCs w:val="28"/>
        </w:rPr>
        <w:t>» и др.).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- Дидактические игрушки (матрешки, пирамидки, елочки, мячи, бусы, посуда и др.)</w:t>
      </w:r>
    </w:p>
    <w:p w:rsidR="002A3522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- Изо – уголок: Раскраски по сказкам, лекала, штампы и трафареты сказочных героев.</w:t>
      </w:r>
    </w:p>
    <w:p w:rsidR="0014657E" w:rsidRPr="00A80A6F" w:rsidRDefault="0014657E" w:rsidP="002A3522">
      <w:pPr>
        <w:pStyle w:val="a3"/>
        <w:spacing w:before="0" w:after="0"/>
        <w:rPr>
          <w:sz w:val="28"/>
          <w:szCs w:val="28"/>
        </w:rPr>
      </w:pPr>
      <w:r w:rsidRPr="0014657E">
        <w:rPr>
          <w:b/>
          <w:bCs/>
          <w:sz w:val="28"/>
          <w:szCs w:val="28"/>
        </w:rPr>
        <w:t xml:space="preserve">СЛАЙД 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Организация  </w:t>
      </w:r>
      <w:proofErr w:type="spellStart"/>
      <w:r w:rsidRPr="00A80A6F">
        <w:rPr>
          <w:b/>
          <w:bCs/>
          <w:sz w:val="28"/>
          <w:szCs w:val="28"/>
        </w:rPr>
        <w:t>воспитательно</w:t>
      </w:r>
      <w:proofErr w:type="spellEnd"/>
      <w:r w:rsidRPr="00A80A6F">
        <w:rPr>
          <w:b/>
          <w:bCs/>
          <w:sz w:val="28"/>
          <w:szCs w:val="28"/>
        </w:rPr>
        <w:t xml:space="preserve"> – педагогического процесса. 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 xml:space="preserve">Весь </w:t>
      </w:r>
      <w:proofErr w:type="spellStart"/>
      <w:r w:rsidRPr="00A80A6F">
        <w:rPr>
          <w:sz w:val="28"/>
          <w:szCs w:val="28"/>
        </w:rPr>
        <w:t>воспитательно</w:t>
      </w:r>
      <w:proofErr w:type="spellEnd"/>
      <w:r w:rsidRPr="00A80A6F">
        <w:rPr>
          <w:sz w:val="28"/>
          <w:szCs w:val="28"/>
        </w:rPr>
        <w:t>-педагогический процесс направлен на развитие познавательных способностей детей, яркого проживания образов героев сказок, творческую  индивидуальность  каждого  ребенка и  совершенствование  связной  речи. На занятиях используется детская художественная литература, применяются дидактические и развивающие настольные игры, игры-забавы, инсценировки, стихи.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  Коммуникация и чтение художественной литературы.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 Театрализованная деятельность.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-  Игровая деятельность.</w:t>
      </w:r>
    </w:p>
    <w:p w:rsidR="002A3522" w:rsidRPr="00A80A6F" w:rsidRDefault="002A3522" w:rsidP="002A3522">
      <w:pPr>
        <w:pStyle w:val="a3"/>
        <w:spacing w:before="0" w:after="0"/>
        <w:rPr>
          <w:b/>
          <w:bCs/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-  Художественное творчество. </w:t>
      </w:r>
    </w:p>
    <w:p w:rsidR="002A3522" w:rsidRPr="00A80A6F" w:rsidRDefault="002A3522" w:rsidP="002A3522">
      <w:pPr>
        <w:pStyle w:val="a3"/>
        <w:spacing w:before="0" w:after="0"/>
        <w:rPr>
          <w:b/>
          <w:bCs/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Методы и </w:t>
      </w:r>
      <w:proofErr w:type="gramStart"/>
      <w:r w:rsidRPr="00A80A6F">
        <w:rPr>
          <w:b/>
          <w:bCs/>
          <w:sz w:val="28"/>
          <w:szCs w:val="28"/>
        </w:rPr>
        <w:t>приемы</w:t>
      </w:r>
      <w:proofErr w:type="gramEnd"/>
      <w:r w:rsidRPr="00A80A6F">
        <w:rPr>
          <w:b/>
          <w:bCs/>
          <w:sz w:val="28"/>
          <w:szCs w:val="28"/>
        </w:rPr>
        <w:t xml:space="preserve"> которые используются на занятиях ВД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sz w:val="28"/>
          <w:szCs w:val="28"/>
        </w:rPr>
        <w:t>1.</w:t>
      </w:r>
      <w:r w:rsidRPr="00A80A6F">
        <w:rPr>
          <w:sz w:val="28"/>
          <w:szCs w:val="28"/>
        </w:rPr>
        <w:t xml:space="preserve"> Чтение русских народных сказок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2. </w:t>
      </w:r>
      <w:r w:rsidRPr="00A80A6F">
        <w:rPr>
          <w:sz w:val="28"/>
          <w:szCs w:val="28"/>
        </w:rPr>
        <w:t>Беседы.</w:t>
      </w:r>
      <w:r w:rsidRPr="00A80A6F">
        <w:rPr>
          <w:b/>
          <w:bCs/>
          <w:sz w:val="28"/>
          <w:szCs w:val="28"/>
        </w:rPr>
        <w:t xml:space="preserve"> </w:t>
      </w:r>
      <w:r w:rsidRPr="00A80A6F">
        <w:rPr>
          <w:sz w:val="28"/>
          <w:szCs w:val="28"/>
        </w:rPr>
        <w:t>Ответы на вопросы по содержанию. Рассматривание иллюстраций.</w:t>
      </w:r>
      <w:r w:rsidRPr="00A80A6F">
        <w:rPr>
          <w:b/>
          <w:bCs/>
          <w:sz w:val="28"/>
          <w:szCs w:val="28"/>
        </w:rPr>
        <w:t xml:space="preserve"> 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3. </w:t>
      </w:r>
      <w:r w:rsidRPr="00A80A6F">
        <w:rPr>
          <w:sz w:val="28"/>
          <w:szCs w:val="28"/>
        </w:rPr>
        <w:t xml:space="preserve">Рассказывание по образцу «Расскажите, как я». 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4</w:t>
      </w:r>
      <w:r w:rsidRPr="00A80A6F">
        <w:rPr>
          <w:sz w:val="28"/>
          <w:szCs w:val="28"/>
        </w:rPr>
        <w:t>. Описательные рассказы по предметным и сюжетным картинкам (сюжеты сказок).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lastRenderedPageBreak/>
        <w:t xml:space="preserve">5. </w:t>
      </w:r>
      <w:r w:rsidRPr="00A80A6F">
        <w:rPr>
          <w:sz w:val="28"/>
          <w:szCs w:val="28"/>
        </w:rPr>
        <w:t>Коллективный или совместный рассказ. Индивидуальные и</w:t>
      </w:r>
      <w:r w:rsidRPr="00A80A6F">
        <w:rPr>
          <w:b/>
          <w:bCs/>
          <w:sz w:val="28"/>
          <w:szCs w:val="28"/>
        </w:rPr>
        <w:t xml:space="preserve"> </w:t>
      </w:r>
      <w:r w:rsidRPr="00A80A6F">
        <w:rPr>
          <w:sz w:val="28"/>
          <w:szCs w:val="28"/>
        </w:rPr>
        <w:t>хоровые ответы.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 xml:space="preserve">6. </w:t>
      </w:r>
      <w:r w:rsidRPr="00A80A6F">
        <w:rPr>
          <w:sz w:val="28"/>
          <w:szCs w:val="28"/>
        </w:rPr>
        <w:t>Различные виды театра, инсценировки, игры-драматизации.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7</w:t>
      </w:r>
      <w:r w:rsidRPr="00A80A6F">
        <w:rPr>
          <w:sz w:val="28"/>
          <w:szCs w:val="28"/>
        </w:rPr>
        <w:t>.Просмотр мультфильмов</w:t>
      </w: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 xml:space="preserve">Рассказывание сказок по </w:t>
      </w:r>
      <w:proofErr w:type="spellStart"/>
      <w:r w:rsidRPr="00A80A6F">
        <w:rPr>
          <w:sz w:val="28"/>
          <w:szCs w:val="28"/>
        </w:rPr>
        <w:t>мнемотаблицам</w:t>
      </w:r>
      <w:proofErr w:type="spellEnd"/>
    </w:p>
    <w:p w:rsidR="009641F6" w:rsidRPr="00A80A6F" w:rsidRDefault="009641F6" w:rsidP="009641F6">
      <w:pPr>
        <w:pStyle w:val="a3"/>
        <w:spacing w:before="0" w:after="0"/>
        <w:rPr>
          <w:sz w:val="28"/>
          <w:szCs w:val="28"/>
        </w:rPr>
      </w:pPr>
      <w:r w:rsidRPr="00A80A6F">
        <w:rPr>
          <w:b/>
          <w:bCs/>
          <w:sz w:val="28"/>
          <w:szCs w:val="28"/>
        </w:rPr>
        <w:t>Задачи:</w:t>
      </w:r>
    </w:p>
    <w:p w:rsidR="00E46630" w:rsidRPr="00A80A6F" w:rsidRDefault="00EA302F" w:rsidP="009641F6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1. Способствовать развитию связной речи.</w:t>
      </w:r>
    </w:p>
    <w:p w:rsidR="00E46630" w:rsidRPr="00A80A6F" w:rsidRDefault="00EA302F" w:rsidP="009641F6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2. Расширять и обогащать словарный запас детей.</w:t>
      </w:r>
    </w:p>
    <w:p w:rsidR="00E46630" w:rsidRPr="00A80A6F" w:rsidRDefault="00EA302F" w:rsidP="009641F6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3. Формировать умение преобразовывать абстрактные символы в образы (перекодировка информации).</w:t>
      </w:r>
    </w:p>
    <w:p w:rsidR="00E46630" w:rsidRPr="00A80A6F" w:rsidRDefault="00EA302F" w:rsidP="009641F6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4. Совершенствовать способность детей согласовывать прилагательные с существительными в роде, числе, падеже.</w:t>
      </w:r>
    </w:p>
    <w:p w:rsidR="00E46630" w:rsidRPr="00A80A6F" w:rsidRDefault="00EA302F" w:rsidP="009641F6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A80A6F">
        <w:rPr>
          <w:sz w:val="28"/>
          <w:szCs w:val="28"/>
        </w:rPr>
        <w:t>5. Способствовать формированию развития у детей восприятия, воспроизведения, умения использования средств технологии.</w:t>
      </w:r>
    </w:p>
    <w:p w:rsidR="009641F6" w:rsidRPr="00A80A6F" w:rsidRDefault="009641F6" w:rsidP="009641F6">
      <w:pPr>
        <w:pStyle w:val="a3"/>
        <w:spacing w:after="0"/>
        <w:ind w:left="720"/>
        <w:rPr>
          <w:sz w:val="28"/>
          <w:szCs w:val="28"/>
        </w:rPr>
      </w:pPr>
      <w:r w:rsidRPr="00A80A6F">
        <w:rPr>
          <w:sz w:val="28"/>
          <w:szCs w:val="28"/>
        </w:rPr>
        <w:t>Содержание программы курса «В гостях у сказки»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9641F6" w:rsidRDefault="009641F6" w:rsidP="009641F6">
      <w:pPr>
        <w:pStyle w:val="a3"/>
        <w:spacing w:before="0" w:after="0"/>
        <w:ind w:left="720"/>
        <w:rPr>
          <w:sz w:val="28"/>
          <w:szCs w:val="28"/>
        </w:rPr>
      </w:pPr>
      <w:r w:rsidRPr="00A80A6F">
        <w:rPr>
          <w:sz w:val="28"/>
          <w:szCs w:val="28"/>
        </w:rPr>
        <w:t>Обучающийся - читатель овладевает основами самостоятельной читательской деятельности. Содержание занятий поможет младшему школьнику общаться с детскими книгами: рассматривать, читать, получать необходимую информацию.</w:t>
      </w:r>
    </w:p>
    <w:p w:rsidR="00A80A6F" w:rsidRPr="00A80A6F" w:rsidRDefault="00A80A6F" w:rsidP="00A80A6F">
      <w:pPr>
        <w:pStyle w:val="a3"/>
        <w:ind w:left="720"/>
        <w:rPr>
          <w:i/>
          <w:sz w:val="28"/>
          <w:szCs w:val="28"/>
        </w:rPr>
      </w:pPr>
      <w:r w:rsidRPr="00A80A6F">
        <w:rPr>
          <w:i/>
          <w:sz w:val="28"/>
          <w:szCs w:val="28"/>
        </w:rPr>
        <w:t>Любите </w:t>
      </w:r>
      <w:r w:rsidRPr="00A80A6F">
        <w:rPr>
          <w:b/>
          <w:bCs/>
          <w:i/>
          <w:sz w:val="28"/>
          <w:szCs w:val="28"/>
        </w:rPr>
        <w:t>сказки</w:t>
      </w:r>
      <w:r w:rsidRPr="00A80A6F">
        <w:rPr>
          <w:i/>
          <w:sz w:val="28"/>
          <w:szCs w:val="28"/>
        </w:rPr>
        <w:t>, читайте </w:t>
      </w:r>
      <w:r w:rsidRPr="00A80A6F">
        <w:rPr>
          <w:b/>
          <w:bCs/>
          <w:i/>
          <w:sz w:val="28"/>
          <w:szCs w:val="28"/>
        </w:rPr>
        <w:t>сказки</w:t>
      </w:r>
      <w:r w:rsidRPr="00A80A6F">
        <w:rPr>
          <w:i/>
          <w:sz w:val="28"/>
          <w:szCs w:val="28"/>
        </w:rPr>
        <w:t>, будьте добрыми, смелыми, справедливыми.</w:t>
      </w:r>
    </w:p>
    <w:p w:rsidR="00A80A6F" w:rsidRPr="00A80A6F" w:rsidRDefault="00A80A6F" w:rsidP="009641F6">
      <w:pPr>
        <w:pStyle w:val="a3"/>
        <w:spacing w:before="0" w:after="0"/>
        <w:ind w:left="720"/>
        <w:rPr>
          <w:sz w:val="28"/>
          <w:szCs w:val="28"/>
        </w:rPr>
      </w:pPr>
    </w:p>
    <w:p w:rsidR="002A3522" w:rsidRPr="00A80A6F" w:rsidRDefault="002A3522" w:rsidP="002A3522">
      <w:pPr>
        <w:pStyle w:val="a3"/>
        <w:spacing w:before="0" w:after="0"/>
        <w:rPr>
          <w:sz w:val="28"/>
          <w:szCs w:val="28"/>
        </w:rPr>
      </w:pPr>
    </w:p>
    <w:p w:rsidR="002A3522" w:rsidRPr="00A80A6F" w:rsidRDefault="002A3522" w:rsidP="006461A8">
      <w:pPr>
        <w:pStyle w:val="a3"/>
        <w:spacing w:before="0" w:after="0"/>
        <w:rPr>
          <w:sz w:val="28"/>
          <w:szCs w:val="28"/>
        </w:rPr>
      </w:pPr>
    </w:p>
    <w:p w:rsidR="006461A8" w:rsidRPr="00A80A6F" w:rsidRDefault="006461A8" w:rsidP="006461A8">
      <w:pPr>
        <w:pStyle w:val="a3"/>
        <w:spacing w:before="0" w:after="0"/>
        <w:rPr>
          <w:sz w:val="28"/>
          <w:szCs w:val="28"/>
        </w:rPr>
      </w:pPr>
    </w:p>
    <w:p w:rsidR="006461A8" w:rsidRPr="00A80A6F" w:rsidRDefault="006461A8" w:rsidP="007E46AA">
      <w:pPr>
        <w:pStyle w:val="a3"/>
        <w:spacing w:before="0" w:after="0"/>
        <w:rPr>
          <w:sz w:val="28"/>
          <w:szCs w:val="28"/>
        </w:rPr>
      </w:pPr>
    </w:p>
    <w:p w:rsidR="007E46AA" w:rsidRPr="00A80A6F" w:rsidRDefault="007E46AA" w:rsidP="007E46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5916" w:rsidRPr="00A80A6F" w:rsidRDefault="004C5916" w:rsidP="00EA302F">
      <w:pPr>
        <w:pStyle w:val="a3"/>
        <w:spacing w:before="115" w:beforeAutospacing="0" w:after="120" w:afterAutospacing="0"/>
        <w:rPr>
          <w:sz w:val="28"/>
          <w:szCs w:val="28"/>
        </w:rPr>
      </w:pPr>
    </w:p>
    <w:sectPr w:rsidR="004C5916" w:rsidRPr="00A8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DD6"/>
    <w:multiLevelType w:val="hybridMultilevel"/>
    <w:tmpl w:val="FC70F1F6"/>
    <w:lvl w:ilvl="0" w:tplc="07603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455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EC6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0B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E4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4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B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4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04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9D2389"/>
    <w:multiLevelType w:val="multilevel"/>
    <w:tmpl w:val="DBC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942F1"/>
    <w:multiLevelType w:val="hybridMultilevel"/>
    <w:tmpl w:val="D0DAF6A6"/>
    <w:lvl w:ilvl="0" w:tplc="CA98C1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CA9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A3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8EB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1239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D4BE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9839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0F5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CE6F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B"/>
    <w:rsid w:val="000D099A"/>
    <w:rsid w:val="0014657E"/>
    <w:rsid w:val="002A3522"/>
    <w:rsid w:val="004C5916"/>
    <w:rsid w:val="005F1ADB"/>
    <w:rsid w:val="006461A8"/>
    <w:rsid w:val="007E46AA"/>
    <w:rsid w:val="009641F6"/>
    <w:rsid w:val="00A80A6F"/>
    <w:rsid w:val="00E46630"/>
    <w:rsid w:val="00E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4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2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0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1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8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cp:lastPrinted>2021-11-19T06:25:00Z</cp:lastPrinted>
  <dcterms:created xsi:type="dcterms:W3CDTF">2021-11-19T06:00:00Z</dcterms:created>
  <dcterms:modified xsi:type="dcterms:W3CDTF">2021-11-26T19:14:00Z</dcterms:modified>
</cp:coreProperties>
</file>