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FB" w:rsidRPr="00AA65FB" w:rsidRDefault="00AA65FB" w:rsidP="00AA65FB">
      <w:pPr>
        <w:shd w:val="clear" w:color="auto" w:fill="F6F9FB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AA65FB">
        <w:rPr>
          <w:rFonts w:ascii="Arial" w:eastAsia="Times New Roman" w:hAnsi="Arial" w:cs="Arial"/>
          <w:b/>
          <w:bCs/>
          <w:kern w:val="36"/>
          <w:sz w:val="48"/>
          <w:szCs w:val="48"/>
        </w:rPr>
        <w:t>Р</w:t>
      </w:r>
      <w:bookmarkStart w:id="0" w:name="_GoBack"/>
      <w:bookmarkEnd w:id="0"/>
      <w:r w:rsidRPr="00AA65FB">
        <w:rPr>
          <w:rFonts w:ascii="Arial" w:eastAsia="Times New Roman" w:hAnsi="Arial" w:cs="Arial"/>
          <w:b/>
          <w:bCs/>
          <w:kern w:val="36"/>
          <w:sz w:val="48"/>
          <w:szCs w:val="48"/>
        </w:rPr>
        <w:t>асписание экзаменов ГИА-9 2023</w:t>
      </w: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3910"/>
        <w:gridCol w:w="3910"/>
      </w:tblGrid>
      <w:tr w:rsidR="00AA65FB" w:rsidRPr="00AA65FB" w:rsidTr="00AA65FB">
        <w:trPr>
          <w:trHeight w:val="30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b/>
                <w:bCs/>
              </w:rPr>
              <w:t>Дата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b/>
                <w:bCs/>
              </w:rPr>
              <w:t>ОГЭ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b/>
                <w:bCs/>
              </w:rPr>
              <w:t>ГВЭ-9</w:t>
            </w:r>
          </w:p>
        </w:tc>
      </w:tr>
      <w:tr w:rsidR="00AA65FB" w:rsidRPr="00AA65FB" w:rsidTr="00AA65FB">
        <w:trPr>
          <w:trHeight w:val="15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 w:line="15" w:lineRule="atLeast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b/>
                <w:bCs/>
              </w:rPr>
              <w:t>Досрочный период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21 апреля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пт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математика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24 апреля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пн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русский язык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27 апреля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чт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информатика, обществознание, химия, литература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информатика, обществознание, химия, литература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3 мая (</w:t>
            </w:r>
            <w:proofErr w:type="gramStart"/>
            <w:r w:rsidRPr="00AA65FB">
              <w:rPr>
                <w:rFonts w:ascii="Arial" w:eastAsia="Times New Roman" w:hAnsi="Arial" w:cs="Arial"/>
              </w:rPr>
              <w:t>ср</w:t>
            </w:r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история, биология, физика, география, иностранные языки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история, биология, физика, география, иностранные языки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10 мая (</w:t>
            </w:r>
            <w:proofErr w:type="gramStart"/>
            <w:r w:rsidRPr="00AA65FB">
              <w:rPr>
                <w:rFonts w:ascii="Arial" w:eastAsia="Times New Roman" w:hAnsi="Arial" w:cs="Arial"/>
              </w:rPr>
              <w:t>ср</w:t>
            </w:r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математика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11 мая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чт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информатика, обществознание, химия, литература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информатика, обществознание, химия, литература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12 мая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пт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история, биология, физика, география, иностранные языки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история, биология, физика, география, иностранные языки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15 мая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пн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русский язык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16 мая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вт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</w:t>
            </w:r>
          </w:p>
        </w:tc>
      </w:tr>
      <w:tr w:rsidR="00AA65FB" w:rsidRPr="00AA65FB" w:rsidTr="00AA65FB"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b/>
                <w:bCs/>
              </w:rPr>
              <w:t>Основной период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24 мая (</w:t>
            </w:r>
            <w:proofErr w:type="gramStart"/>
            <w:r w:rsidRPr="00AA65FB">
              <w:rPr>
                <w:rFonts w:ascii="Arial" w:eastAsia="Times New Roman" w:hAnsi="Arial" w:cs="Arial"/>
              </w:rPr>
              <w:t>ср</w:t>
            </w:r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история, физика, биология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история, физика, биология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30 мая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вт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обществознание, информатика, география, химия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обществознание, информатика, география, химия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 июня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пт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иностранные языки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иностранные языки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3 июня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сб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иностранные языки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 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6 июня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вт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русский язык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9 июня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пт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математика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14 июня (</w:t>
            </w:r>
            <w:proofErr w:type="gramStart"/>
            <w:r w:rsidRPr="00AA65FB">
              <w:rPr>
                <w:rFonts w:ascii="Arial" w:eastAsia="Times New Roman" w:hAnsi="Arial" w:cs="Arial"/>
              </w:rPr>
              <w:t>ср</w:t>
            </w:r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литература, физика, информатика, география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литература, физика, информатика, география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17 июня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сб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обществознание, биология, химия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обществознание, биология, химия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26 июня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пн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русский язык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27 июня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вт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 (кроме русского языка и математики)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28 июня (</w:t>
            </w:r>
            <w:proofErr w:type="gramStart"/>
            <w:r w:rsidRPr="00AA65FB">
              <w:rPr>
                <w:rFonts w:ascii="Arial" w:eastAsia="Times New Roman" w:hAnsi="Arial" w:cs="Arial"/>
              </w:rPr>
              <w:t>ср</w:t>
            </w:r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математика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29 июня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чт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 (кроме русского языка и математики)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30 июня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пт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 резерв: по всем учебным предметам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1 июля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сб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</w:t>
            </w:r>
          </w:p>
        </w:tc>
      </w:tr>
      <w:tr w:rsidR="00AA65FB" w:rsidRPr="00AA65FB" w:rsidTr="00AA65FB"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b/>
                <w:bCs/>
              </w:rPr>
              <w:t>Дополнительный период (сентябрьские сроки)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4 сентября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пн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математика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7 сентября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чт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русский язык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12 сентября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вт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история, биология, физика, география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история, биология, физика, география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15 сентября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пт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 xml:space="preserve">обществознание, химия, информатика, литература, </w:t>
            </w:r>
            <w:r w:rsidRPr="00AA65FB">
              <w:rPr>
                <w:rFonts w:ascii="Arial" w:eastAsia="Times New Roman" w:hAnsi="Arial" w:cs="Arial"/>
              </w:rPr>
              <w:lastRenderedPageBreak/>
              <w:t>иностранные языки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lastRenderedPageBreak/>
              <w:t xml:space="preserve">обществознание, химия, информатика, литература, </w:t>
            </w:r>
            <w:r w:rsidRPr="00AA65FB">
              <w:rPr>
                <w:rFonts w:ascii="Arial" w:eastAsia="Times New Roman" w:hAnsi="Arial" w:cs="Arial"/>
              </w:rPr>
              <w:lastRenderedPageBreak/>
              <w:t>иностранные языки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lastRenderedPageBreak/>
              <w:t>19 сентября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вт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русский язык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20 сентября (</w:t>
            </w:r>
            <w:proofErr w:type="gramStart"/>
            <w:r w:rsidRPr="00AA65FB">
              <w:rPr>
                <w:rFonts w:ascii="Arial" w:eastAsia="Times New Roman" w:hAnsi="Arial" w:cs="Arial"/>
              </w:rPr>
              <w:t>ср</w:t>
            </w:r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 математика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21 сентября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чт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 (кроме русского языка и математики)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22 сентября (</w:t>
            </w:r>
            <w:proofErr w:type="spellStart"/>
            <w:r w:rsidRPr="00AA65FB">
              <w:rPr>
                <w:rFonts w:ascii="Arial" w:eastAsia="Times New Roman" w:hAnsi="Arial" w:cs="Arial"/>
              </w:rPr>
              <w:t>пт</w:t>
            </w:r>
            <w:proofErr w:type="spell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 (кроме русского языка и математики)</w:t>
            </w:r>
          </w:p>
        </w:tc>
      </w:tr>
      <w:tr w:rsidR="00AA65FB" w:rsidRPr="00AA65FB" w:rsidTr="00AA65FB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</w:rPr>
              <w:t>23 сентября (</w:t>
            </w:r>
            <w:proofErr w:type="spellStart"/>
            <w:proofErr w:type="gramStart"/>
            <w:r w:rsidRPr="00AA65FB">
              <w:rPr>
                <w:rFonts w:ascii="Arial" w:eastAsia="Times New Roman" w:hAnsi="Arial" w:cs="Arial"/>
              </w:rPr>
              <w:t>сб</w:t>
            </w:r>
            <w:proofErr w:type="spellEnd"/>
            <w:proofErr w:type="gramEnd"/>
            <w:r w:rsidRPr="00AA65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A65FB" w:rsidRPr="00AA65FB" w:rsidRDefault="00AA65FB" w:rsidP="00AA65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AA65FB">
              <w:rPr>
                <w:rFonts w:ascii="Arial" w:eastAsia="Times New Roman" w:hAnsi="Arial" w:cs="Arial"/>
                <w:i/>
                <w:iCs/>
              </w:rPr>
              <w:t>резерв: по всем учебным предметам</w:t>
            </w:r>
          </w:p>
        </w:tc>
      </w:tr>
    </w:tbl>
    <w:p w:rsidR="00AA65FB" w:rsidRPr="00AA65FB" w:rsidRDefault="00AA65FB" w:rsidP="00AA65FB">
      <w:pPr>
        <w:shd w:val="clear" w:color="auto" w:fill="F6F9FB"/>
        <w:spacing w:before="100" w:beforeAutospacing="1" w:after="100" w:afterAutospacing="1"/>
        <w:rPr>
          <w:rFonts w:ascii="Arial" w:eastAsia="Times New Roman" w:hAnsi="Arial" w:cs="Arial"/>
        </w:rPr>
      </w:pPr>
      <w:r w:rsidRPr="00AA65FB">
        <w:rPr>
          <w:rFonts w:ascii="Arial" w:eastAsia="Times New Roman" w:hAnsi="Arial" w:cs="Arial"/>
        </w:rPr>
        <w:t> </w:t>
      </w:r>
    </w:p>
    <w:p w:rsidR="00AA65FB" w:rsidRPr="00AA65FB" w:rsidRDefault="00AA65FB" w:rsidP="00AA65FB">
      <w:pPr>
        <w:shd w:val="clear" w:color="auto" w:fill="F6F9FB"/>
        <w:spacing w:before="100" w:beforeAutospacing="1" w:after="100" w:afterAutospacing="1"/>
        <w:rPr>
          <w:rFonts w:ascii="Arial" w:eastAsia="Times New Roman" w:hAnsi="Arial" w:cs="Arial"/>
        </w:rPr>
      </w:pPr>
      <w:r w:rsidRPr="00AA65FB">
        <w:rPr>
          <w:rFonts w:ascii="Arial" w:eastAsia="Times New Roman" w:hAnsi="Arial" w:cs="Arial"/>
          <w:b/>
          <w:bCs/>
          <w:i/>
          <w:iCs/>
          <w:u w:val="single"/>
        </w:rPr>
        <w:t>Экзамены по всем предметам начинаются в 10:00 по местному времени.</w:t>
      </w:r>
    </w:p>
    <w:p w:rsidR="005877EC" w:rsidRDefault="005877EC"/>
    <w:sectPr w:rsidR="005877EC" w:rsidSect="00AA65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FB"/>
    <w:rsid w:val="0037122A"/>
    <w:rsid w:val="005877EC"/>
    <w:rsid w:val="00A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22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7122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7122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qFormat/>
    <w:rsid w:val="0037122A"/>
    <w:pPr>
      <w:outlineLvl w:val="3"/>
    </w:pPr>
    <w:rPr>
      <w:rFonts w:eastAsia="Times New Roman"/>
      <w:b/>
      <w:bCs/>
      <w:lang w:val="x-none" w:eastAsia="x-none"/>
    </w:rPr>
  </w:style>
  <w:style w:type="paragraph" w:styleId="5">
    <w:name w:val="heading 5"/>
    <w:basedOn w:val="a"/>
    <w:link w:val="50"/>
    <w:uiPriority w:val="9"/>
    <w:qFormat/>
    <w:rsid w:val="0037122A"/>
    <w:pPr>
      <w:outlineLvl w:val="4"/>
    </w:pPr>
    <w:rPr>
      <w:rFonts w:eastAsia="Times New Roman"/>
      <w:b/>
      <w:bCs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37122A"/>
    <w:pPr>
      <w:outlineLvl w:val="5"/>
    </w:pPr>
    <w:rPr>
      <w:rFonts w:eastAsia="Times New Roman"/>
      <w:b/>
      <w:bCs/>
      <w:sz w:val="15"/>
      <w:szCs w:val="1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122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37122A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7122A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37122A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rsid w:val="0037122A"/>
    <w:rPr>
      <w:rFonts w:ascii="Times New Roman" w:eastAsia="Times New Roman" w:hAnsi="Times New Roman"/>
      <w:b/>
      <w:bCs/>
      <w:lang w:val="x-none" w:eastAsia="x-none"/>
    </w:rPr>
  </w:style>
  <w:style w:type="character" w:customStyle="1" w:styleId="60">
    <w:name w:val="Заголовок 6 Знак"/>
    <w:link w:val="6"/>
    <w:uiPriority w:val="9"/>
    <w:rsid w:val="0037122A"/>
    <w:rPr>
      <w:rFonts w:ascii="Times New Roman" w:eastAsia="Times New Roman" w:hAnsi="Times New Roman"/>
      <w:b/>
      <w:bCs/>
      <w:sz w:val="15"/>
      <w:szCs w:val="15"/>
      <w:lang w:val="x-none" w:eastAsia="x-none"/>
    </w:rPr>
  </w:style>
  <w:style w:type="paragraph" w:styleId="a3">
    <w:name w:val="Title"/>
    <w:basedOn w:val="a"/>
    <w:link w:val="a4"/>
    <w:qFormat/>
    <w:rsid w:val="0037122A"/>
    <w:pPr>
      <w:jc w:val="center"/>
    </w:pPr>
    <w:rPr>
      <w:rFonts w:eastAsia="Times New Roman"/>
      <w:b/>
      <w:sz w:val="32"/>
      <w:szCs w:val="28"/>
      <w:lang w:eastAsia="en-US"/>
    </w:rPr>
  </w:style>
  <w:style w:type="character" w:customStyle="1" w:styleId="a4">
    <w:name w:val="Название Знак"/>
    <w:link w:val="a3"/>
    <w:rsid w:val="0037122A"/>
    <w:rPr>
      <w:rFonts w:ascii="Times New Roman" w:eastAsia="Times New Roman" w:hAnsi="Times New Roman"/>
      <w:b/>
      <w:sz w:val="32"/>
      <w:szCs w:val="28"/>
    </w:rPr>
  </w:style>
  <w:style w:type="character" w:styleId="a5">
    <w:name w:val="Strong"/>
    <w:uiPriority w:val="22"/>
    <w:qFormat/>
    <w:rsid w:val="0037122A"/>
    <w:rPr>
      <w:b/>
      <w:bCs/>
    </w:rPr>
  </w:style>
  <w:style w:type="character" w:styleId="a6">
    <w:name w:val="Emphasis"/>
    <w:uiPriority w:val="20"/>
    <w:qFormat/>
    <w:rsid w:val="0037122A"/>
    <w:rPr>
      <w:i/>
      <w:iCs/>
    </w:rPr>
  </w:style>
  <w:style w:type="paragraph" w:styleId="a7">
    <w:name w:val="No Spacing"/>
    <w:link w:val="a8"/>
    <w:uiPriority w:val="1"/>
    <w:qFormat/>
    <w:rsid w:val="0037122A"/>
    <w:pPr>
      <w:suppressAutoHyphens/>
    </w:pPr>
    <w:rPr>
      <w:rFonts w:cs="Calibri"/>
      <w:sz w:val="22"/>
      <w:szCs w:val="22"/>
      <w:lang w:eastAsia="ar-SA"/>
    </w:rPr>
  </w:style>
  <w:style w:type="character" w:customStyle="1" w:styleId="a8">
    <w:name w:val="Без интервала Знак"/>
    <w:link w:val="a7"/>
    <w:uiPriority w:val="1"/>
    <w:locked/>
    <w:rsid w:val="0037122A"/>
    <w:rPr>
      <w:rFonts w:cs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37122A"/>
    <w:pPr>
      <w:ind w:left="720"/>
      <w:contextualSpacing/>
    </w:pPr>
    <w:rPr>
      <w:rFonts w:eastAsia="Times New Roman"/>
    </w:rPr>
  </w:style>
  <w:style w:type="paragraph" w:customStyle="1" w:styleId="rtecenter">
    <w:name w:val="rtecenter"/>
    <w:basedOn w:val="a"/>
    <w:rsid w:val="00AA65FB"/>
    <w:pPr>
      <w:spacing w:before="100" w:beforeAutospacing="1" w:after="100" w:afterAutospacing="1"/>
    </w:pPr>
    <w:rPr>
      <w:rFonts w:eastAsia="Times New Roman"/>
    </w:rPr>
  </w:style>
  <w:style w:type="paragraph" w:styleId="aa">
    <w:name w:val="Normal (Web)"/>
    <w:basedOn w:val="a"/>
    <w:uiPriority w:val="99"/>
    <w:unhideWhenUsed/>
    <w:rsid w:val="00AA65F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22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7122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7122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qFormat/>
    <w:rsid w:val="0037122A"/>
    <w:pPr>
      <w:outlineLvl w:val="3"/>
    </w:pPr>
    <w:rPr>
      <w:rFonts w:eastAsia="Times New Roman"/>
      <w:b/>
      <w:bCs/>
      <w:lang w:val="x-none" w:eastAsia="x-none"/>
    </w:rPr>
  </w:style>
  <w:style w:type="paragraph" w:styleId="5">
    <w:name w:val="heading 5"/>
    <w:basedOn w:val="a"/>
    <w:link w:val="50"/>
    <w:uiPriority w:val="9"/>
    <w:qFormat/>
    <w:rsid w:val="0037122A"/>
    <w:pPr>
      <w:outlineLvl w:val="4"/>
    </w:pPr>
    <w:rPr>
      <w:rFonts w:eastAsia="Times New Roman"/>
      <w:b/>
      <w:bCs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37122A"/>
    <w:pPr>
      <w:outlineLvl w:val="5"/>
    </w:pPr>
    <w:rPr>
      <w:rFonts w:eastAsia="Times New Roman"/>
      <w:b/>
      <w:bCs/>
      <w:sz w:val="15"/>
      <w:szCs w:val="1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122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37122A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7122A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37122A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rsid w:val="0037122A"/>
    <w:rPr>
      <w:rFonts w:ascii="Times New Roman" w:eastAsia="Times New Roman" w:hAnsi="Times New Roman"/>
      <w:b/>
      <w:bCs/>
      <w:lang w:val="x-none" w:eastAsia="x-none"/>
    </w:rPr>
  </w:style>
  <w:style w:type="character" w:customStyle="1" w:styleId="60">
    <w:name w:val="Заголовок 6 Знак"/>
    <w:link w:val="6"/>
    <w:uiPriority w:val="9"/>
    <w:rsid w:val="0037122A"/>
    <w:rPr>
      <w:rFonts w:ascii="Times New Roman" w:eastAsia="Times New Roman" w:hAnsi="Times New Roman"/>
      <w:b/>
      <w:bCs/>
      <w:sz w:val="15"/>
      <w:szCs w:val="15"/>
      <w:lang w:val="x-none" w:eastAsia="x-none"/>
    </w:rPr>
  </w:style>
  <w:style w:type="paragraph" w:styleId="a3">
    <w:name w:val="Title"/>
    <w:basedOn w:val="a"/>
    <w:link w:val="a4"/>
    <w:qFormat/>
    <w:rsid w:val="0037122A"/>
    <w:pPr>
      <w:jc w:val="center"/>
    </w:pPr>
    <w:rPr>
      <w:rFonts w:eastAsia="Times New Roman"/>
      <w:b/>
      <w:sz w:val="32"/>
      <w:szCs w:val="28"/>
      <w:lang w:eastAsia="en-US"/>
    </w:rPr>
  </w:style>
  <w:style w:type="character" w:customStyle="1" w:styleId="a4">
    <w:name w:val="Название Знак"/>
    <w:link w:val="a3"/>
    <w:rsid w:val="0037122A"/>
    <w:rPr>
      <w:rFonts w:ascii="Times New Roman" w:eastAsia="Times New Roman" w:hAnsi="Times New Roman"/>
      <w:b/>
      <w:sz w:val="32"/>
      <w:szCs w:val="28"/>
    </w:rPr>
  </w:style>
  <w:style w:type="character" w:styleId="a5">
    <w:name w:val="Strong"/>
    <w:uiPriority w:val="22"/>
    <w:qFormat/>
    <w:rsid w:val="0037122A"/>
    <w:rPr>
      <w:b/>
      <w:bCs/>
    </w:rPr>
  </w:style>
  <w:style w:type="character" w:styleId="a6">
    <w:name w:val="Emphasis"/>
    <w:uiPriority w:val="20"/>
    <w:qFormat/>
    <w:rsid w:val="0037122A"/>
    <w:rPr>
      <w:i/>
      <w:iCs/>
    </w:rPr>
  </w:style>
  <w:style w:type="paragraph" w:styleId="a7">
    <w:name w:val="No Spacing"/>
    <w:link w:val="a8"/>
    <w:uiPriority w:val="1"/>
    <w:qFormat/>
    <w:rsid w:val="0037122A"/>
    <w:pPr>
      <w:suppressAutoHyphens/>
    </w:pPr>
    <w:rPr>
      <w:rFonts w:cs="Calibri"/>
      <w:sz w:val="22"/>
      <w:szCs w:val="22"/>
      <w:lang w:eastAsia="ar-SA"/>
    </w:rPr>
  </w:style>
  <w:style w:type="character" w:customStyle="1" w:styleId="a8">
    <w:name w:val="Без интервала Знак"/>
    <w:link w:val="a7"/>
    <w:uiPriority w:val="1"/>
    <w:locked/>
    <w:rsid w:val="0037122A"/>
    <w:rPr>
      <w:rFonts w:cs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37122A"/>
    <w:pPr>
      <w:ind w:left="720"/>
      <w:contextualSpacing/>
    </w:pPr>
    <w:rPr>
      <w:rFonts w:eastAsia="Times New Roman"/>
    </w:rPr>
  </w:style>
  <w:style w:type="paragraph" w:customStyle="1" w:styleId="rtecenter">
    <w:name w:val="rtecenter"/>
    <w:basedOn w:val="a"/>
    <w:rsid w:val="00AA65FB"/>
    <w:pPr>
      <w:spacing w:before="100" w:beforeAutospacing="1" w:after="100" w:afterAutospacing="1"/>
    </w:pPr>
    <w:rPr>
      <w:rFonts w:eastAsia="Times New Roman"/>
    </w:rPr>
  </w:style>
  <w:style w:type="paragraph" w:styleId="aa">
    <w:name w:val="Normal (Web)"/>
    <w:basedOn w:val="a"/>
    <w:uiPriority w:val="99"/>
    <w:unhideWhenUsed/>
    <w:rsid w:val="00AA65F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2023-02-07T12:44:00Z</dcterms:created>
  <dcterms:modified xsi:type="dcterms:W3CDTF">2023-02-07T12:45:00Z</dcterms:modified>
</cp:coreProperties>
</file>